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40" w:rsidRDefault="00255540" w:rsidP="00255540">
      <w:pPr>
        <w:pStyle w:val="NormalWeb"/>
        <w:jc w:val="center"/>
        <w:rPr>
          <w:b/>
          <w:color w:val="000000"/>
          <w:sz w:val="36"/>
          <w:szCs w:val="27"/>
        </w:rPr>
      </w:pPr>
    </w:p>
    <w:p w:rsidR="00255540" w:rsidRDefault="00255540" w:rsidP="00255540">
      <w:pPr>
        <w:pStyle w:val="NormalWeb"/>
        <w:jc w:val="center"/>
        <w:rPr>
          <w:b/>
          <w:color w:val="000000"/>
          <w:sz w:val="36"/>
          <w:szCs w:val="27"/>
        </w:rPr>
      </w:pPr>
    </w:p>
    <w:p w:rsidR="00255540" w:rsidRPr="00255540" w:rsidRDefault="00255540" w:rsidP="00255540">
      <w:pPr>
        <w:pStyle w:val="NormalWeb"/>
        <w:jc w:val="center"/>
        <w:rPr>
          <w:b/>
          <w:color w:val="000000"/>
          <w:sz w:val="40"/>
          <w:szCs w:val="27"/>
        </w:rPr>
      </w:pPr>
      <w:r>
        <w:rPr>
          <w:b/>
          <w:color w:val="000000"/>
          <w:sz w:val="40"/>
          <w:szCs w:val="27"/>
        </w:rPr>
        <w:t xml:space="preserve"> ARNAVUTKÖY</w:t>
      </w:r>
      <w:r w:rsidRPr="00255540">
        <w:rPr>
          <w:b/>
          <w:color w:val="000000"/>
          <w:sz w:val="40"/>
          <w:szCs w:val="27"/>
        </w:rPr>
        <w:t xml:space="preserve"> MÜFTÜLÜĞÜ 15 TEMMUZ ŞEHİTLERİ ANMA PROGRAMI</w:t>
      </w:r>
    </w:p>
    <w:p w:rsidR="00255540" w:rsidRDefault="00255540" w:rsidP="00255540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1- 14 TEMMUZ 2017 CUMA NAMAZI ÖNCESİ TÜM CAMİLERİMİZDE BÜTÜN ŞEHİTLERİMİZ İÇİN “KUR’ANI KERİM ZİYAFETİ” PROGRAMI VE PROGRAM SONUNDA 100 BİN HATM-İ ŞERİF DUASI YAPILACAK.</w:t>
      </w:r>
    </w:p>
    <w:p w:rsidR="00255540" w:rsidRDefault="00255540" w:rsidP="00255540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2- 14 TEMMUZ 2017 GÜNÜ TÜM CAMİLERİMİZDE BAŞKANLIĞIMIZCA ÖZEL HAZIRLANACAK HUTBELERİN OKUNANACAK.</w:t>
      </w:r>
    </w:p>
    <w:p w:rsidR="00255540" w:rsidRDefault="00255540" w:rsidP="00255540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3- 14 TEMMUZ 2017 CUMA GÜNÜ TÜM YAZ KUR’AN KURSLARIMIZDA “ŞEHİTLERİMİZİ ANMA ÖZEL PROGRAMI” DÜZENLENECEKTİR.</w:t>
      </w:r>
    </w:p>
    <w:p w:rsidR="00255540" w:rsidRDefault="00255540" w:rsidP="00255540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4- 15 TEMMUZ 2017 CUMARTESİ GÜNÜNÜ 16 TEMMUZ PAZAR GÜNÜNE BAĞLAYAN GECE TÜM CAMİLERİMİZDE </w:t>
      </w:r>
      <w:proofErr w:type="gramStart"/>
      <w:r>
        <w:rPr>
          <w:color w:val="000000"/>
          <w:sz w:val="27"/>
          <w:szCs w:val="27"/>
        </w:rPr>
        <w:t>00:13</w:t>
      </w:r>
      <w:proofErr w:type="gramEnd"/>
      <w:r>
        <w:rPr>
          <w:color w:val="000000"/>
          <w:sz w:val="27"/>
          <w:szCs w:val="27"/>
        </w:rPr>
        <w:t xml:space="preserve"> ‘ TE SALALAR OKUNACAKTIR.</w:t>
      </w:r>
    </w:p>
    <w:p w:rsidR="00255540" w:rsidRDefault="00255540" w:rsidP="00255540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5- 15 TEMMUZ 2017 GECESİ TÜM CAMİLERMİZİN MİNARE IŞIKLARI SABAH NAMAZINA KADAR AÇIK TUTULACAKTIR.</w:t>
      </w:r>
    </w:p>
    <w:p w:rsidR="0081545D" w:rsidRDefault="00255540" w:rsidP="00255540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6- BAŞKANLIĞIMIZ TARAFINDAN HAZIRLANAN “DİYANET AYLIK DERGİSİ 15 TEMMUZ ÖZEL SAYISI” HALKIMIZLA BULUŞMASINA GAYRET GÖSTERİLECEK.</w:t>
      </w:r>
    </w:p>
    <w:p w:rsidR="0081545D" w:rsidRDefault="0081545D" w:rsidP="0081545D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7- 15 TEMMUZ 2017 CUMARTESİ GÜNÜ ARNAVUTKÖY MERKEZ CAMİİNDE </w:t>
      </w:r>
      <w:r w:rsidR="0009383D">
        <w:rPr>
          <w:color w:val="000000"/>
          <w:sz w:val="27"/>
          <w:szCs w:val="27"/>
        </w:rPr>
        <w:t>ÖĞLEN NAMAZIN</w:t>
      </w:r>
      <w:r w:rsidR="00B340F1">
        <w:rPr>
          <w:color w:val="000000"/>
          <w:sz w:val="27"/>
          <w:szCs w:val="27"/>
        </w:rPr>
        <w:t xml:space="preserve">DAN </w:t>
      </w:r>
      <w:r w:rsidR="0080095B">
        <w:rPr>
          <w:color w:val="000000"/>
          <w:sz w:val="27"/>
          <w:szCs w:val="27"/>
        </w:rPr>
        <w:t>ÖNCE 15</w:t>
      </w:r>
      <w:r w:rsidR="005F4356">
        <w:rPr>
          <w:color w:val="000000"/>
          <w:sz w:val="27"/>
          <w:szCs w:val="27"/>
        </w:rPr>
        <w:t xml:space="preserve"> TEMMUZ </w:t>
      </w:r>
      <w:proofErr w:type="gramStart"/>
      <w:r w:rsidR="005F4356">
        <w:rPr>
          <w:color w:val="000000"/>
          <w:sz w:val="27"/>
          <w:szCs w:val="27"/>
        </w:rPr>
        <w:t xml:space="preserve">ŞEHİTLERİNİ </w:t>
      </w:r>
      <w:r w:rsidR="00B340F1">
        <w:rPr>
          <w:color w:val="000000"/>
          <w:sz w:val="27"/>
          <w:szCs w:val="27"/>
        </w:rPr>
        <w:t xml:space="preserve"> ANMAK</w:t>
      </w:r>
      <w:proofErr w:type="gramEnd"/>
      <w:r>
        <w:rPr>
          <w:color w:val="000000"/>
          <w:sz w:val="27"/>
          <w:szCs w:val="27"/>
        </w:rPr>
        <w:t xml:space="preserve"> İÇİN </w:t>
      </w:r>
      <w:r w:rsidR="00B340F1">
        <w:rPr>
          <w:color w:val="000000"/>
          <w:sz w:val="27"/>
          <w:szCs w:val="27"/>
        </w:rPr>
        <w:t xml:space="preserve">KUR’ANI KERİM VE </w:t>
      </w:r>
      <w:r>
        <w:rPr>
          <w:color w:val="000000"/>
          <w:sz w:val="27"/>
          <w:szCs w:val="27"/>
        </w:rPr>
        <w:t>MEVLİT PROGRAMI DÜZENLENECEKTİR.</w:t>
      </w:r>
    </w:p>
    <w:p w:rsidR="00255540" w:rsidRDefault="0081545D" w:rsidP="00255540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255540">
        <w:rPr>
          <w:color w:val="000000"/>
          <w:sz w:val="27"/>
          <w:szCs w:val="27"/>
        </w:rPr>
        <w:t>- 14-21 TEMMUZ 2017 TARİHLERİ ARASINDA İLÇEMİZ ŞEHİT YAKINLARI VE GAZİ ZİYARETLERİ DÜZENLENECEKTİR.</w:t>
      </w:r>
    </w:p>
    <w:p w:rsidR="0081545D" w:rsidRDefault="0081545D" w:rsidP="0081545D">
      <w:pPr>
        <w:pStyle w:val="NormalWeb"/>
        <w:rPr>
          <w:color w:val="000000"/>
          <w:sz w:val="27"/>
          <w:szCs w:val="27"/>
        </w:rPr>
      </w:pPr>
    </w:p>
    <w:p w:rsidR="00255540" w:rsidRDefault="00255540" w:rsidP="00255540">
      <w:pPr>
        <w:pStyle w:val="NormalWeb"/>
        <w:jc w:val="center"/>
        <w:rPr>
          <w:color w:val="000000"/>
          <w:sz w:val="27"/>
          <w:szCs w:val="27"/>
        </w:rPr>
      </w:pPr>
    </w:p>
    <w:p w:rsidR="00255540" w:rsidRDefault="00255540" w:rsidP="00255540">
      <w:pPr>
        <w:pStyle w:val="NormalWeb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BAHRİ ŞAMAT</w:t>
      </w:r>
    </w:p>
    <w:p w:rsidR="00255540" w:rsidRDefault="00255540" w:rsidP="00255540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ARNAVUTKÖY MÜFTÜSÜ</w:t>
      </w:r>
    </w:p>
    <w:p w:rsidR="004D235C" w:rsidRDefault="004D235C"/>
    <w:sectPr w:rsidR="004D235C" w:rsidSect="004D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55540"/>
    <w:rsid w:val="0009383D"/>
    <w:rsid w:val="000F68C3"/>
    <w:rsid w:val="00255540"/>
    <w:rsid w:val="004D235C"/>
    <w:rsid w:val="005F4356"/>
    <w:rsid w:val="0080095B"/>
    <w:rsid w:val="0081545D"/>
    <w:rsid w:val="00920863"/>
    <w:rsid w:val="009B6A5D"/>
    <w:rsid w:val="00B340F1"/>
    <w:rsid w:val="00B8623C"/>
    <w:rsid w:val="00C13466"/>
    <w:rsid w:val="00C4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BiLAL</cp:lastModifiedBy>
  <cp:revision>7</cp:revision>
  <dcterms:created xsi:type="dcterms:W3CDTF">2017-07-11T12:46:00Z</dcterms:created>
  <dcterms:modified xsi:type="dcterms:W3CDTF">2017-07-11T14:04:00Z</dcterms:modified>
</cp:coreProperties>
</file>